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7D8768F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664A50">
        <w:rPr>
          <w:rFonts w:ascii="Times New Roman" w:hAnsi="Times New Roman"/>
          <w:b/>
          <w:bCs/>
          <w:sz w:val="24"/>
          <w:szCs w:val="24"/>
        </w:rPr>
        <w:t>Y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62D44C0C" w14:textId="77777777" w:rsidR="005A2CDF" w:rsidRPr="00BF3988" w:rsidRDefault="00143B2F" w:rsidP="005A2C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5A2CDF">
        <w:rPr>
          <w:rFonts w:ascii="Times New Roman" w:hAnsi="Times New Roman"/>
          <w:b/>
          <w:bCs/>
          <w:sz w:val="28"/>
          <w:szCs w:val="28"/>
        </w:rPr>
        <w:t>ASSISTENTI COLLABORATORI ALLA DIDATTICA</w:t>
      </w:r>
    </w:p>
    <w:p w14:paraId="2A9DD31F" w14:textId="77777777" w:rsidR="005A2CDF" w:rsidRDefault="005A2CDF" w:rsidP="005A2C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1CDCBB8C" w14:textId="35737D61" w:rsidR="00BF281B" w:rsidRPr="00BF12A6" w:rsidRDefault="00BF281B" w:rsidP="005A2C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  <w:r w:rsidRPr="00BF12A6">
        <w:rPr>
          <w:rFonts w:ascii="Times New Roman" w:hAnsi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29E34ACF" w:rsidR="00C94BE8" w:rsidRPr="00664A50" w:rsidRDefault="00664A50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4A50">
        <w:rPr>
          <w:rFonts w:ascii="Times New Roman" w:hAnsi="Times New Roman"/>
          <w:b/>
          <w:bCs/>
          <w:sz w:val="28"/>
          <w:szCs w:val="28"/>
        </w:rPr>
        <w:t>CREDITI E MEDIA PONDERATA PER TUTOR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7FF49027" w14:textId="7E0A212D" w:rsidR="00DB33CA" w:rsidRPr="005C2223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44B1B55" w14:textId="04D9587C" w:rsidR="00DB33CA" w:rsidRPr="00E715D8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Iscritt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presso codesto Istituto al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anno del corso</w:t>
      </w:r>
      <w:r w:rsidR="001121A8" w:rsidRPr="001121A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1"/>
      </w:r>
      <w:r>
        <w:rPr>
          <w:rFonts w:ascii="Times New Roman" w:hAnsi="Times New Roman"/>
          <w:sz w:val="24"/>
          <w:szCs w:val="24"/>
          <w:lang w:eastAsia="en-GB"/>
        </w:rPr>
        <w:t xml:space="preserve"> di</w:t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E715D8" w:rsidRP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>
        <w:rPr>
          <w:rFonts w:ascii="Times New Roman" w:hAnsi="Times New Roman"/>
          <w:sz w:val="24"/>
          <w:szCs w:val="24"/>
          <w:lang w:eastAsia="en-GB"/>
        </w:rPr>
        <w:t>della Scuola di</w:t>
      </w:r>
      <w:r w:rsidR="00E715D8" w:rsidRPr="00E715D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2"/>
      </w:r>
      <w:r w:rsid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5D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A2CD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69960A9F" w:rsidR="009A274A" w:rsidRPr="009A274A" w:rsidRDefault="00AA74B2" w:rsidP="009A2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RICHIEDE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1DF58D09" w:rsidR="009A274A" w:rsidRDefault="00AA74B2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 la certificazione relativa ai crediti formativi acquisiti e/o alla media dei voti degli esami sostenuti nel proprio corso di studi per come indicato all’art. 6 del bando di selezione.</w:t>
      </w:r>
    </w:p>
    <w:p w14:paraId="7030448B" w14:textId="2B3FD2E6" w:rsidR="00AA74B2" w:rsidRDefault="00AA74B2" w:rsidP="00AA74B2">
      <w:pPr>
        <w:rPr>
          <w:rFonts w:ascii="Times New Roman" w:hAnsi="Times New Roman"/>
        </w:rPr>
      </w:pPr>
    </w:p>
    <w:p w14:paraId="4255C4EA" w14:textId="03F7C6F2" w:rsidR="00AA74B2" w:rsidRPr="0058793F" w:rsidRDefault="00AA74B2" w:rsidP="00AA74B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6F70297C" w14:textId="77777777" w:rsidR="00AA74B2" w:rsidRDefault="00AA74B2" w:rsidP="00AA74B2"/>
    <w:p w14:paraId="3CF46A24" w14:textId="77777777" w:rsidR="00AA74B2" w:rsidRPr="00393708" w:rsidRDefault="00AA74B2" w:rsidP="00AA7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A8A9A7F" w14:textId="1A39B315" w:rsidR="00A263AA" w:rsidRDefault="00A263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AF931" w14:textId="0BD44ACC" w:rsidR="00A263AA" w:rsidRPr="00A02B98" w:rsidRDefault="00A263AA" w:rsidP="00A02B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A6BB0">
        <w:rPr>
          <w:rFonts w:ascii="Times New Roman" w:hAnsi="Times New Roman"/>
          <w:b/>
        </w:rPr>
        <w:lastRenderedPageBreak/>
        <w:t>SPAZIO RISERVATO ALLA SEGRETERIA DIDATTICA</w:t>
      </w:r>
    </w:p>
    <w:p w14:paraId="6C27F99A" w14:textId="4A410ED8" w:rsidR="00A263AA" w:rsidRPr="008A6BB0" w:rsidRDefault="00A263AA" w:rsidP="00A02B98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8A6BB0">
        <w:rPr>
          <w:rFonts w:ascii="Times New Roman" w:hAnsi="Times New Roman"/>
          <w:b/>
        </w:rPr>
        <w:t>ART. 6 - Il punteggio di cui alla lettera a) sarà calcolato:</w:t>
      </w:r>
    </w:p>
    <w:p w14:paraId="04102E94" w14:textId="21615E67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a), con la media ponderata dei voti ottenuti attraverso gli esami di compimento e di licenza. La ponderazione sarà effettuata sulla base degli esami di compimento assimilati agli esami degli insegnamenti caratterizzanti e degli esami di licenza assimilati alle materie di base e integrative.</w:t>
      </w:r>
    </w:p>
    <w:p w14:paraId="7BD78DB9" w14:textId="77777777" w:rsidR="00A263AA" w:rsidRPr="008A6BB0" w:rsidRDefault="00A263AA" w:rsidP="007E088F">
      <w:pPr>
        <w:pStyle w:val="Paragrafoelenco"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ultimo anno dei corsi di vecchio ordinamento</w:t>
      </w:r>
    </w:p>
    <w:p w14:paraId="746C4C57" w14:textId="059E3B20" w:rsidR="00A263AA" w:rsidRPr="000E7991" w:rsidRDefault="00276E36" w:rsidP="0062243E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val="en-GB" w:eastAsia="en-GB"/>
        </w:rPr>
        <w:t>/30</w:t>
      </w:r>
    </w:p>
    <w:p w14:paraId="614EB10D" w14:textId="7423D89E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0E7991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0E7991">
        <w:rPr>
          <w:rFonts w:ascii="Times New Roman" w:hAnsi="Times New Roman"/>
          <w:sz w:val="20"/>
          <w:szCs w:val="20"/>
        </w:rPr>
        <w:t>3</w:t>
      </w:r>
      <w:r w:rsidRPr="000E7991">
        <w:rPr>
          <w:rFonts w:ascii="Times New Roman" w:hAnsi="Times New Roman"/>
          <w:sz w:val="20"/>
          <w:szCs w:val="20"/>
        </w:rPr>
        <w:t>, comma 1, lettere b) e c), con la media ponderata dei voti ottenuti in tutti gli esami sostenuti.</w:t>
      </w:r>
    </w:p>
    <w:p w14:paraId="22EB313E" w14:textId="77777777" w:rsidR="00A263AA" w:rsidRPr="008A6BB0" w:rsidRDefault="00A263AA" w:rsidP="007E088F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ai corsi accademici di primo livello con almeno 80 crediti formativi acquisiti;</w:t>
      </w:r>
    </w:p>
    <w:p w14:paraId="33CCD21E" w14:textId="77777777" w:rsidR="00A263AA" w:rsidRPr="008A6BB0" w:rsidRDefault="00A263AA" w:rsidP="00A263AA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agli anni fuori corso dei corsi accademici di primo livello per come di seguito riportato:</w:t>
      </w:r>
    </w:p>
    <w:p w14:paraId="53A5A463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primo anno fuori corso con almeno 100 crediti formativi acquisiti;</w:t>
      </w:r>
    </w:p>
    <w:p w14:paraId="14A03B7D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secondo anno fuori corso con almeno 120 crediti formativi acquisiti;</w:t>
      </w:r>
    </w:p>
    <w:p w14:paraId="25E2F5C1" w14:textId="7616F8FF" w:rsidR="00A263AA" w:rsidRPr="0062243E" w:rsidRDefault="00A263AA" w:rsidP="0062243E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terzo anno fuori corso con almeno 140 crediti formativi acquisiti.</w:t>
      </w:r>
    </w:p>
    <w:p w14:paraId="73CD1B64" w14:textId="47B83CA3" w:rsidR="000E7991" w:rsidRPr="000E7991" w:rsidRDefault="000E7991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CREDITI ACQUISITI </w:t>
      </w:r>
      <w:r w:rsidR="00785F70">
        <w:rPr>
          <w:rFonts w:ascii="Times New Roman" w:hAnsi="Times New Roman"/>
        </w:rPr>
        <w:t>TRIENNIO</w:t>
      </w:r>
      <w:r w:rsidRPr="000E7991">
        <w:rPr>
          <w:rFonts w:ascii="Times New Roman" w:hAnsi="Times New Roman"/>
        </w:rPr>
        <w:t xml:space="preserve"> </w:t>
      </w:r>
      <w:r w:rsidR="00785F70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85F70" w:rsidRPr="00CB0FF9">
        <w:rPr>
          <w:rFonts w:ascii="Times New Roman" w:hAnsi="Times New Roman"/>
          <w:lang w:eastAsia="en-GB"/>
        </w:rPr>
        <w:instrText xml:space="preserve"> FORMTEXT </w:instrText>
      </w:r>
      <w:r w:rsidR="00785F70">
        <w:rPr>
          <w:rFonts w:ascii="Times New Roman" w:hAnsi="Times New Roman"/>
          <w:lang w:val="en-GB" w:eastAsia="en-GB"/>
        </w:rPr>
      </w:r>
      <w:r w:rsidR="00785F70"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785F70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 w:rsidR="00785F70"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1575CD53" w14:textId="176499C7" w:rsidR="000E7991" w:rsidRDefault="000E7991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7EAE177D" w14:textId="3A252573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AF325C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AF325C">
        <w:rPr>
          <w:rFonts w:ascii="Times New Roman" w:hAnsi="Times New Roman"/>
          <w:sz w:val="20"/>
          <w:szCs w:val="20"/>
        </w:rPr>
        <w:t>3</w:t>
      </w:r>
      <w:r w:rsidRPr="00AF325C">
        <w:rPr>
          <w:rFonts w:ascii="Times New Roman" w:hAnsi="Times New Roman"/>
          <w:sz w:val="20"/>
          <w:szCs w:val="20"/>
        </w:rPr>
        <w:t>, comma 1, lettera d) con la media tra il voto dell’esame finale e il voto della media di partenza dello stesso esame, ottenuti nel livello di studio precedente; in caso di provenienza dal Vecchio Ordinamento con la media tra il voto dell’esame di diploma e la media ponderata di cui al precedente punto 1.</w:t>
      </w:r>
    </w:p>
    <w:p w14:paraId="509A080E" w14:textId="188EC563" w:rsidR="00A263AA" w:rsidRPr="0062243E" w:rsidRDefault="00A263AA" w:rsidP="007E088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before="100"/>
        <w:ind w:left="777" w:hanging="357"/>
        <w:rPr>
          <w:rFonts w:ascii="Times New Roman" w:hAnsi="Times New Roman"/>
          <w:b/>
          <w:sz w:val="20"/>
          <w:szCs w:val="20"/>
        </w:rPr>
      </w:pPr>
      <w:r w:rsidRPr="00AF325C">
        <w:rPr>
          <w:rFonts w:ascii="Times New Roman" w:hAnsi="Times New Roman"/>
          <w:b/>
          <w:sz w:val="20"/>
          <w:szCs w:val="20"/>
        </w:rPr>
        <w:t>Essere iscritto al primo anno de</w:t>
      </w:r>
      <w:r w:rsidR="007E088F">
        <w:rPr>
          <w:rFonts w:ascii="Times New Roman" w:hAnsi="Times New Roman"/>
          <w:b/>
          <w:sz w:val="20"/>
          <w:szCs w:val="20"/>
        </w:rPr>
        <w:t>i</w:t>
      </w:r>
      <w:r w:rsidRPr="00AF325C">
        <w:rPr>
          <w:rFonts w:ascii="Times New Roman" w:hAnsi="Times New Roman"/>
          <w:b/>
          <w:sz w:val="20"/>
          <w:szCs w:val="20"/>
        </w:rPr>
        <w:t xml:space="preserve"> corsi accademico di secondo livello</w:t>
      </w:r>
    </w:p>
    <w:p w14:paraId="31DE1F6B" w14:textId="1706354F" w:rsidR="007A673A" w:rsidRDefault="007A673A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49371618" w14:textId="77777777" w:rsidR="00A263AA" w:rsidRPr="008A6BB0" w:rsidRDefault="00A263AA" w:rsidP="00A263AA">
      <w:pPr>
        <w:autoSpaceDE w:val="0"/>
        <w:autoSpaceDN w:val="0"/>
        <w:adjustRightInd w:val="0"/>
        <w:spacing w:after="22"/>
        <w:ind w:left="60"/>
        <w:jc w:val="center"/>
        <w:rPr>
          <w:rFonts w:ascii="Times New Roman" w:hAnsi="Times New Roman"/>
          <w:b/>
        </w:rPr>
      </w:pPr>
    </w:p>
    <w:p w14:paraId="71F35637" w14:textId="1ECCADB9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e) e lettera f), con la media ponderata dei voti ottenuti in tutti gli esami sostenuti.</w:t>
      </w:r>
    </w:p>
    <w:p w14:paraId="6CB3FAF0" w14:textId="77777777" w:rsidR="006165F0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 xml:space="preserve">Essere iscritto al secondo anno del corso accademico di secondo livello con almeno 40 crediti formativi </w:t>
      </w:r>
      <w:r w:rsidRPr="006165F0">
        <w:rPr>
          <w:rFonts w:ascii="Times New Roman" w:hAnsi="Times New Roman" w:cs="Times New Roman"/>
          <w:b/>
          <w:sz w:val="20"/>
          <w:szCs w:val="20"/>
        </w:rPr>
        <w:t xml:space="preserve">acquisiti </w:t>
      </w:r>
    </w:p>
    <w:p w14:paraId="5E7B2C33" w14:textId="7F07E39D" w:rsidR="00A263AA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Essere iscritto agli anni fuori corso dei corsi accademici di secondo livello per come di seguito riportato</w:t>
      </w:r>
      <w:r w:rsidRPr="006165F0">
        <w:rPr>
          <w:rFonts w:ascii="Times New Roman" w:hAnsi="Times New Roman"/>
          <w:sz w:val="20"/>
          <w:szCs w:val="20"/>
        </w:rPr>
        <w:t>:</w:t>
      </w:r>
    </w:p>
    <w:p w14:paraId="365B945E" w14:textId="77777777" w:rsidR="00A263AA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primo anno fuori corso con almeno 60 crediti formativi acquisiti;</w:t>
      </w:r>
    </w:p>
    <w:p w14:paraId="5C3E088A" w14:textId="056A7B9D" w:rsidR="00995312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secondo anno fuori corso con almeno 80 crediti formativi acquisiti;</w:t>
      </w:r>
    </w:p>
    <w:p w14:paraId="68E6C3D1" w14:textId="4BFBA933" w:rsidR="00995312" w:rsidRPr="000E7991" w:rsidRDefault="00995312" w:rsidP="0072549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CREDITI ACQUISITI TRIENNIO</w:t>
      </w:r>
      <w:r w:rsidRPr="000E7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95312">
        <w:rPr>
          <w:rFonts w:ascii="Times New Roman" w:hAnsi="Times New Roman"/>
          <w:lang w:eastAsia="en-GB"/>
        </w:rPr>
        <w:instrText xml:space="preserve"> FORMTEXT </w:instrText>
      </w:r>
      <w:r>
        <w:rPr>
          <w:rFonts w:ascii="Times New Roman" w:hAnsi="Times New Roman"/>
          <w:lang w:val="en-GB" w:eastAsia="en-GB"/>
        </w:rPr>
      </w:r>
      <w:r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26AA321B" w14:textId="0880749B" w:rsidR="00831AE9" w:rsidRPr="000E7991" w:rsidRDefault="00995312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1AE90D8B" w14:textId="21C5B9BF" w:rsidR="00A263AA" w:rsidRPr="006165F0" w:rsidRDefault="00A263AA" w:rsidP="006165F0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g): per i candidati in possesso del diploma accademico di primo o secondo livello, con la media tra il voto dell’esame finale e il voto della media di partenza dello stesso esame; per i candidati in possesso del diploma del previgente ordinamento con la media tra il voto dell’esame di diploma e la media ponderata di cui al precedente punto 1.</w:t>
      </w:r>
    </w:p>
    <w:p w14:paraId="56D29607" w14:textId="7B8D440A" w:rsidR="00A263AA" w:rsidRPr="00A02B98" w:rsidRDefault="00A263AA" w:rsidP="0072549E">
      <w:pPr>
        <w:pStyle w:val="Paragrafoelenco"/>
        <w:numPr>
          <w:ilvl w:val="0"/>
          <w:numId w:val="47"/>
        </w:numPr>
        <w:suppressAutoHyphens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 corsi diversi purché già in possesso di diploma accademico di primo o secondo livello o del previgente ordinamento</w:t>
      </w:r>
    </w:p>
    <w:p w14:paraId="112EFBE1" w14:textId="5DC7DC74" w:rsidR="0062243E" w:rsidRDefault="0062243E" w:rsidP="0072549E">
      <w:pPr>
        <w:autoSpaceDE w:val="0"/>
        <w:autoSpaceDN w:val="0"/>
        <w:adjustRightInd w:val="0"/>
        <w:spacing w:before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="005A2CDF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509D3FE0" w14:textId="77777777" w:rsidR="0072549E" w:rsidRDefault="0072549E" w:rsidP="00A263AA">
      <w:pPr>
        <w:autoSpaceDE w:val="0"/>
        <w:autoSpaceDN w:val="0"/>
        <w:adjustRightInd w:val="0"/>
        <w:spacing w:after="22"/>
        <w:jc w:val="both"/>
        <w:rPr>
          <w:rFonts w:ascii="Times New Roman" w:hAnsi="Times New Roman"/>
        </w:rPr>
      </w:pPr>
    </w:p>
    <w:p w14:paraId="76C5721B" w14:textId="477820A3" w:rsidR="00A263AA" w:rsidRPr="0072549E" w:rsidRDefault="0072549E" w:rsidP="0072549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Cosenza, </w:t>
      </w: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="005A2CDF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3297E99F" w14:textId="665D8579" w:rsidR="00AA74B2" w:rsidRPr="008A6BB0" w:rsidRDefault="0072549E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0FF9">
        <w:rPr>
          <w:rFonts w:ascii="Times New Roman" w:hAnsi="Times New Roman"/>
        </w:rPr>
        <w:t>Il Compilatore</w:t>
      </w:r>
    </w:p>
    <w:sectPr w:rsidR="00AA74B2" w:rsidRPr="008A6BB0" w:rsidSect="00897A62">
      <w:headerReference w:type="default" r:id="rId7"/>
      <w:footerReference w:type="even" r:id="rId8"/>
      <w:footerReference w:type="default" r:id="rId9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﷽﷽﷽﷽﷽﷽﷽﷽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  <w:footnote w:id="1">
    <w:p w14:paraId="4561CF7E" w14:textId="09B76203" w:rsidR="001121A8" w:rsidRPr="00E715D8" w:rsidRDefault="001121A8">
      <w:pPr>
        <w:pStyle w:val="Testonotaapidipagina"/>
        <w:rPr>
          <w:rFonts w:ascii="Times New Roman" w:hAnsi="Times New Roman"/>
          <w:sz w:val="18"/>
          <w:szCs w:val="18"/>
        </w:rPr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se pre-accademico, propedeutico, triennio, biennio, vecchio ordinamento</w:t>
      </w:r>
    </w:p>
  </w:footnote>
  <w:footnote w:id="2">
    <w:p w14:paraId="7D9FB3E3" w14:textId="303C7D07" w:rsidR="00E715D8" w:rsidRDefault="00E715D8">
      <w:pPr>
        <w:pStyle w:val="Testonotaapidipagina"/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il corso di indirizzo seguito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2570"/>
    <w:multiLevelType w:val="hybridMultilevel"/>
    <w:tmpl w:val="4E4E7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3A1FB0"/>
    <w:multiLevelType w:val="hybridMultilevel"/>
    <w:tmpl w:val="97B6A29A"/>
    <w:lvl w:ilvl="0" w:tplc="15C801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30C"/>
    <w:multiLevelType w:val="hybridMultilevel"/>
    <w:tmpl w:val="CD26B52A"/>
    <w:lvl w:ilvl="0" w:tplc="99528632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02FF"/>
    <w:multiLevelType w:val="hybridMultilevel"/>
    <w:tmpl w:val="BE2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9D4D6C"/>
    <w:multiLevelType w:val="hybridMultilevel"/>
    <w:tmpl w:val="5A747CC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7423B9"/>
    <w:multiLevelType w:val="hybridMultilevel"/>
    <w:tmpl w:val="A6988E1C"/>
    <w:lvl w:ilvl="0" w:tplc="3BEE7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3494"/>
    <w:multiLevelType w:val="hybridMultilevel"/>
    <w:tmpl w:val="941C935E"/>
    <w:lvl w:ilvl="0" w:tplc="9952863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36"/>
  </w:num>
  <w:num w:numId="4">
    <w:abstractNumId w:val="13"/>
  </w:num>
  <w:num w:numId="5">
    <w:abstractNumId w:val="46"/>
  </w:num>
  <w:num w:numId="6">
    <w:abstractNumId w:val="38"/>
  </w:num>
  <w:num w:numId="7">
    <w:abstractNumId w:val="4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28"/>
  </w:num>
  <w:num w:numId="12">
    <w:abstractNumId w:val="44"/>
  </w:num>
  <w:num w:numId="13">
    <w:abstractNumId w:val="8"/>
  </w:num>
  <w:num w:numId="14">
    <w:abstractNumId w:val="17"/>
  </w:num>
  <w:num w:numId="15">
    <w:abstractNumId w:val="42"/>
  </w:num>
  <w:num w:numId="16">
    <w:abstractNumId w:val="29"/>
  </w:num>
  <w:num w:numId="17">
    <w:abstractNumId w:val="33"/>
  </w:num>
  <w:num w:numId="18">
    <w:abstractNumId w:val="14"/>
  </w:num>
  <w:num w:numId="19">
    <w:abstractNumId w:val="27"/>
  </w:num>
  <w:num w:numId="20">
    <w:abstractNumId w:val="0"/>
  </w:num>
  <w:num w:numId="21">
    <w:abstractNumId w:val="31"/>
  </w:num>
  <w:num w:numId="22">
    <w:abstractNumId w:val="19"/>
  </w:num>
  <w:num w:numId="23">
    <w:abstractNumId w:val="45"/>
  </w:num>
  <w:num w:numId="24">
    <w:abstractNumId w:val="1"/>
  </w:num>
  <w:num w:numId="25">
    <w:abstractNumId w:val="22"/>
  </w:num>
  <w:num w:numId="26">
    <w:abstractNumId w:val="5"/>
  </w:num>
  <w:num w:numId="27">
    <w:abstractNumId w:val="16"/>
  </w:num>
  <w:num w:numId="28">
    <w:abstractNumId w:val="32"/>
  </w:num>
  <w:num w:numId="29">
    <w:abstractNumId w:val="4"/>
  </w:num>
  <w:num w:numId="30">
    <w:abstractNumId w:val="40"/>
  </w:num>
  <w:num w:numId="31">
    <w:abstractNumId w:val="2"/>
  </w:num>
  <w:num w:numId="32">
    <w:abstractNumId w:val="15"/>
  </w:num>
  <w:num w:numId="33">
    <w:abstractNumId w:val="41"/>
  </w:num>
  <w:num w:numId="34">
    <w:abstractNumId w:val="24"/>
  </w:num>
  <w:num w:numId="35">
    <w:abstractNumId w:val="12"/>
  </w:num>
  <w:num w:numId="36">
    <w:abstractNumId w:val="6"/>
  </w:num>
  <w:num w:numId="37">
    <w:abstractNumId w:val="3"/>
  </w:num>
  <w:num w:numId="38">
    <w:abstractNumId w:val="23"/>
  </w:num>
  <w:num w:numId="39">
    <w:abstractNumId w:val="21"/>
  </w:num>
  <w:num w:numId="40">
    <w:abstractNumId w:val="25"/>
  </w:num>
  <w:num w:numId="41">
    <w:abstractNumId w:val="10"/>
  </w:num>
  <w:num w:numId="42">
    <w:abstractNumId w:val="35"/>
  </w:num>
  <w:num w:numId="43">
    <w:abstractNumId w:val="43"/>
  </w:num>
  <w:num w:numId="44">
    <w:abstractNumId w:val="37"/>
  </w:num>
  <w:num w:numId="45">
    <w:abstractNumId w:val="20"/>
  </w:num>
  <w:num w:numId="46">
    <w:abstractNumId w:val="11"/>
  </w:num>
  <w:num w:numId="47">
    <w:abstractNumId w:val="9"/>
  </w:num>
  <w:num w:numId="48">
    <w:abstractNumId w:val="34"/>
  </w:num>
  <w:num w:numId="49">
    <w:abstractNumId w:val="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BKprVCZRmR1cRK6YdOJrz2tUVkbcKhnPf86kXuXV9/fBYcswcj1NuYoqGrxA3Nqcm6bl4EkJoAV2NDR6bD7g==" w:salt="jwEV/vO7WvjUI1W9zo+XJw==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991"/>
    <w:rsid w:val="000F00E7"/>
    <w:rsid w:val="000F19D4"/>
    <w:rsid w:val="001121A8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6E36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C7C20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2CDF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65F0"/>
    <w:rsid w:val="0062243E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64A50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549E"/>
    <w:rsid w:val="007277AF"/>
    <w:rsid w:val="00731DFB"/>
    <w:rsid w:val="00735BBC"/>
    <w:rsid w:val="007365CD"/>
    <w:rsid w:val="0074010C"/>
    <w:rsid w:val="00767783"/>
    <w:rsid w:val="00767CAA"/>
    <w:rsid w:val="00785F70"/>
    <w:rsid w:val="00796F68"/>
    <w:rsid w:val="007A5F06"/>
    <w:rsid w:val="007A673A"/>
    <w:rsid w:val="007A73AF"/>
    <w:rsid w:val="007C4B70"/>
    <w:rsid w:val="007C542B"/>
    <w:rsid w:val="007D17B9"/>
    <w:rsid w:val="007D2554"/>
    <w:rsid w:val="007E088F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1AE9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BB0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95312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2B98"/>
    <w:rsid w:val="00A04B2E"/>
    <w:rsid w:val="00A07B4F"/>
    <w:rsid w:val="00A1366A"/>
    <w:rsid w:val="00A14590"/>
    <w:rsid w:val="00A17D3E"/>
    <w:rsid w:val="00A20450"/>
    <w:rsid w:val="00A259C0"/>
    <w:rsid w:val="00A263AA"/>
    <w:rsid w:val="00A70B8E"/>
    <w:rsid w:val="00A71804"/>
    <w:rsid w:val="00A73198"/>
    <w:rsid w:val="00A76ADE"/>
    <w:rsid w:val="00A80D58"/>
    <w:rsid w:val="00A856EA"/>
    <w:rsid w:val="00AA46D2"/>
    <w:rsid w:val="00AA74B2"/>
    <w:rsid w:val="00AB4824"/>
    <w:rsid w:val="00AB6A6D"/>
    <w:rsid w:val="00AB6EC4"/>
    <w:rsid w:val="00AC0A29"/>
    <w:rsid w:val="00AD52F0"/>
    <w:rsid w:val="00AF19ED"/>
    <w:rsid w:val="00AF321F"/>
    <w:rsid w:val="00AF325C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0FF9"/>
    <w:rsid w:val="00CB4C7D"/>
    <w:rsid w:val="00CC2CD8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3CA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5D8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1121A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1A8"/>
  </w:style>
  <w:style w:type="character" w:styleId="Rimandonotaapidipagina">
    <w:name w:val="footnote reference"/>
    <w:basedOn w:val="Carpredefinitoparagrafo"/>
    <w:rsid w:val="0011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3766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2021-04-02T10:37:00Z</dcterms:created>
  <dcterms:modified xsi:type="dcterms:W3CDTF">2021-04-02T10:37:00Z</dcterms:modified>
</cp:coreProperties>
</file>