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08C74141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C01E57">
        <w:rPr>
          <w:rFonts w:ascii="Times New Roman" w:hAnsi="Times New Roman"/>
          <w:b/>
          <w:bCs/>
          <w:sz w:val="24"/>
          <w:szCs w:val="24"/>
        </w:rPr>
        <w:t>D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1B913258" w14:textId="77777777" w:rsidR="003A10F6" w:rsidRPr="00BF3988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07D68F26" w14:textId="77777777" w:rsidR="00B70CE8" w:rsidRPr="00822120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TUTOR ASSISTENTI – COLLABORATORI</w:t>
      </w:r>
    </w:p>
    <w:p w14:paraId="4D3E57AE" w14:textId="77777777" w:rsidR="00B70CE8" w:rsidRPr="00BF3988" w:rsidRDefault="00B70CE8" w:rsidP="00B70C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</w:t>
      </w:r>
      <w:r>
        <w:rPr>
          <w:rFonts w:ascii="Times New Roman" w:hAnsi="Times New Roman"/>
          <w:b/>
          <w:bCs/>
          <w:sz w:val="28"/>
          <w:szCs w:val="28"/>
        </w:rPr>
        <w:t>À</w:t>
      </w:r>
      <w:r w:rsidRPr="00BF39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DI </w:t>
      </w: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77777777" w:rsidR="00C94BE8" w:rsidRPr="00C94BE8" w:rsidRDefault="00C94BE8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</w:rPr>
      </w:pPr>
      <w:r w:rsidRPr="00C94BE8">
        <w:rPr>
          <w:rFonts w:ascii="Times New Roman" w:hAnsi="Times New Roman"/>
        </w:rPr>
        <w:t xml:space="preserve">ISCRITTI A </w:t>
      </w:r>
      <w:r w:rsidRPr="00C94BE8">
        <w:rPr>
          <w:rFonts w:ascii="Times New Roman" w:hAnsi="Times New Roman"/>
          <w:b/>
        </w:rPr>
        <w:t xml:space="preserve">CORSI DIVERSI </w:t>
      </w:r>
      <w:r w:rsidRPr="00C94BE8">
        <w:rPr>
          <w:rFonts w:ascii="Times New Roman" w:hAnsi="Times New Roman"/>
        </w:rPr>
        <w:t>PURCHE’ GIA’ IN POSSESSO DI DIPLOMA ACCADEMICO DI PRIMO O SECONDO LIVELLO O DIPLOMA DI VECCHIO ORDINAMENTO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1A4D8818" w14:textId="645685BB" w:rsidR="00393708" w:rsidRPr="005C2223" w:rsidRDefault="00202039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9370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393708"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 xml:space="preserve">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6E4281D5" w:rsidR="000A37BB" w:rsidRP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0A37BB">
        <w:rPr>
          <w:rFonts w:ascii="Times New Roman" w:hAnsi="Times New Roman"/>
          <w:sz w:val="24"/>
          <w:szCs w:val="24"/>
          <w:lang w:eastAsia="en-GB"/>
        </w:rPr>
        <w:t xml:space="preserve">Codice fiscale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B6AC774" w14:textId="52F94CCB" w:rsidR="00393708" w:rsidRPr="000A35B6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</w:rPr>
        <w:t xml:space="preserve">Residente in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alla via/piazza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293FA6BB" w14:textId="19CBD9D8" w:rsidR="000A37BB" w:rsidRPr="00D045EC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D045EC">
        <w:rPr>
          <w:rFonts w:ascii="Times New Roman" w:hAnsi="Times New Roman"/>
          <w:sz w:val="24"/>
          <w:szCs w:val="24"/>
          <w:lang w:eastAsia="en-GB"/>
        </w:rPr>
        <w:t xml:space="preserve">Telefono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cellulare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045EC">
        <w:rPr>
          <w:rFonts w:ascii="Times New Roman" w:hAnsi="Times New Roman"/>
          <w:sz w:val="24"/>
          <w:szCs w:val="24"/>
          <w:lang w:eastAsia="en-GB"/>
        </w:rPr>
        <w:t xml:space="preserve"> e-mail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233E29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59455B52" w14:textId="54CD3D0B" w:rsidR="000A37BB" w:rsidRPr="00D045EC" w:rsidRDefault="000A37BB" w:rsidP="00393708">
      <w:pPr>
        <w:spacing w:after="60"/>
        <w:jc w:val="both"/>
        <w:rPr>
          <w:rFonts w:ascii="Times New Roman" w:hAnsi="Times New Roman"/>
          <w:lang w:eastAsia="en-GB"/>
        </w:rPr>
      </w:pPr>
    </w:p>
    <w:p w14:paraId="60ABAA2F" w14:textId="39393994" w:rsidR="000A37BB" w:rsidRDefault="000A37BB" w:rsidP="000A37BB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14:paraId="73E5961E" w14:textId="5186CD07" w:rsidR="003A10F6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di partecipare alla selezione per</w:t>
      </w:r>
      <w:r w:rsidRPr="003E76AB">
        <w:rPr>
          <w:rFonts w:ascii="Times New Roman" w:hAnsi="Times New Roman"/>
          <w:color w:val="FF0000"/>
        </w:rPr>
        <w:t xml:space="preserve"> </w:t>
      </w:r>
      <w:r w:rsidRPr="003E76AB">
        <w:rPr>
          <w:rFonts w:ascii="Times New Roman" w:hAnsi="Times New Roman"/>
        </w:rPr>
        <w:t xml:space="preserve">lo svolgimento di attività di tutorato per l’assistenza e collaborazione nell’Anno Accademico </w:t>
      </w:r>
      <w:r w:rsidR="00521745">
        <w:rPr>
          <w:rFonts w:ascii="Times New Roman" w:hAnsi="Times New Roman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21745">
        <w:rPr>
          <w:rFonts w:ascii="Times New Roman" w:hAnsi="Times New Roman"/>
        </w:rPr>
        <w:instrText xml:space="preserve"> FORMTEXT </w:instrText>
      </w:r>
      <w:r w:rsidR="00521745">
        <w:rPr>
          <w:rFonts w:ascii="Times New Roman" w:hAnsi="Times New Roman"/>
        </w:rPr>
      </w:r>
      <w:r w:rsidR="00521745">
        <w:rPr>
          <w:rFonts w:ascii="Times New Roman" w:hAnsi="Times New Roman"/>
        </w:rPr>
        <w:fldChar w:fldCharType="separate"/>
      </w:r>
      <w:r w:rsidR="00233E29">
        <w:rPr>
          <w:rFonts w:ascii="Times New Roman" w:hAnsi="Times New Roman"/>
          <w:noProof/>
        </w:rPr>
        <w:t> </w:t>
      </w:r>
      <w:r w:rsidR="00233E29">
        <w:rPr>
          <w:rFonts w:ascii="Times New Roman" w:hAnsi="Times New Roman"/>
          <w:noProof/>
        </w:rPr>
        <w:t> </w:t>
      </w:r>
      <w:r w:rsidR="00233E29">
        <w:rPr>
          <w:rFonts w:ascii="Times New Roman" w:hAnsi="Times New Roman"/>
          <w:noProof/>
        </w:rPr>
        <w:t> </w:t>
      </w:r>
      <w:r w:rsidR="00233E29">
        <w:rPr>
          <w:rFonts w:ascii="Times New Roman" w:hAnsi="Times New Roman"/>
          <w:noProof/>
        </w:rPr>
        <w:t> </w:t>
      </w:r>
      <w:r w:rsidR="00233E29">
        <w:rPr>
          <w:rFonts w:ascii="Times New Roman" w:hAnsi="Times New Roman"/>
          <w:noProof/>
        </w:rPr>
        <w:t> </w:t>
      </w:r>
      <w:r w:rsidR="00521745">
        <w:rPr>
          <w:rFonts w:ascii="Times New Roman" w:hAnsi="Times New Roman"/>
        </w:rPr>
        <w:fldChar w:fldCharType="end"/>
      </w:r>
      <w:bookmarkEnd w:id="0"/>
      <w:r w:rsidR="00521745">
        <w:rPr>
          <w:rFonts w:ascii="Times New Roman" w:hAnsi="Times New Roman"/>
        </w:rPr>
        <w:t xml:space="preserve"> </w:t>
      </w:r>
      <w:r w:rsidRPr="003E76AB">
        <w:rPr>
          <w:rFonts w:ascii="Times New Roman" w:hAnsi="Times New Roman"/>
        </w:rPr>
        <w:t>per le seguenti attività:</w:t>
      </w:r>
    </w:p>
    <w:p w14:paraId="49BD031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</w:p>
    <w:p w14:paraId="732C95D8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 xml:space="preserve">TUTOR </w:t>
      </w:r>
      <w:r>
        <w:rPr>
          <w:rFonts w:ascii="Times New Roman" w:hAnsi="Times New Roman"/>
          <w:b/>
          <w:bCs/>
        </w:rPr>
        <w:t>ASSISTENTI – COLLABORATORI ALLA DIDATTICA</w:t>
      </w:r>
    </w:p>
    <w:p w14:paraId="107D6F6A" w14:textId="77777777" w:rsidR="003A10F6" w:rsidRDefault="003A10F6" w:rsidP="003A10F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3E76AB">
        <w:rPr>
          <w:rFonts w:ascii="Times New Roman" w:hAnsi="Times New Roman"/>
          <w:b/>
          <w:bCs/>
        </w:rPr>
        <w:t>A SUPPORTO DELLE ATTIVIT</w:t>
      </w:r>
      <w:r>
        <w:rPr>
          <w:rFonts w:ascii="Times New Roman" w:hAnsi="Times New Roman"/>
          <w:b/>
          <w:bCs/>
        </w:rPr>
        <w:t>À</w:t>
      </w:r>
      <w:r w:rsidRPr="003E76AB">
        <w:rPr>
          <w:rFonts w:ascii="Times New Roman" w:hAnsi="Times New Roman"/>
          <w:b/>
          <w:bCs/>
        </w:rPr>
        <w:t xml:space="preserve"> DI FORMAZIONE E ORIENTAMENTO</w:t>
      </w:r>
      <w:r>
        <w:rPr>
          <w:rFonts w:ascii="Times New Roman" w:hAnsi="Times New Roman"/>
          <w:b/>
          <w:bCs/>
        </w:rPr>
        <w:t xml:space="preserve"> IN QUALITÀ DI</w:t>
      </w:r>
    </w:p>
    <w:p w14:paraId="67FCF3ED" w14:textId="168BA561" w:rsidR="00C8628C" w:rsidRPr="003B6B5D" w:rsidRDefault="00233E29" w:rsidP="00C86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200" w:after="2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fldChar w:fldCharType="begin">
          <w:ffData>
            <w:name w:val="Elenco1"/>
            <w:enabled/>
            <w:calcOnExit w:val="0"/>
            <w:ddList>
              <w:listEntry w:val="Scegliere una voce dall'elenco:"/>
              <w:listEntry w:val="Tutor grafica e pubblicità"/>
              <w:listEntry w:val="Tutor assistente alla Direzione"/>
              <w:listEntry w:val="Tutor traduzione note in lingua tedesca"/>
            </w:ddList>
          </w:ffData>
        </w:fldChar>
      </w:r>
      <w:bookmarkStart w:id="1" w:name="Elenco1"/>
      <w:r>
        <w:rPr>
          <w:rFonts w:ascii="Times New Roman" w:hAnsi="Times New Roman"/>
          <w:b/>
          <w:bCs/>
        </w:rPr>
        <w:instrText xml:space="preserve"> FORMDROPDOWN </w:instrTex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  <w:fldChar w:fldCharType="end"/>
      </w:r>
      <w:bookmarkEnd w:id="1"/>
    </w:p>
    <w:p w14:paraId="294B69F4" w14:textId="1349C464" w:rsidR="003E76AB" w:rsidRPr="003E76AB" w:rsidRDefault="003E76AB" w:rsidP="003A10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 tale scopo dichiara, ai sensi dell’art. 76 del D.P.R. n. 445/2000, di:</w:t>
      </w:r>
    </w:p>
    <w:p w14:paraId="116620D8" w14:textId="18DDED76" w:rsidR="00F92AC4" w:rsidRDefault="003E76AB" w:rsidP="00F92AC4">
      <w:pPr>
        <w:pStyle w:val="Paragrafoelenco"/>
        <w:suppressAutoHyphens w:val="0"/>
        <w:autoSpaceDE w:val="0"/>
        <w:autoSpaceDN w:val="0"/>
        <w:adjustRightInd w:val="0"/>
        <w:spacing w:before="100" w:after="200"/>
        <w:ind w:left="107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it-IT"/>
        </w:rPr>
        <w:t>essere iscritto/a per l’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.</w:t>
      </w:r>
      <w:r w:rsidR="0033721C">
        <w:rPr>
          <w:rFonts w:ascii="Times New Roman" w:hAnsi="Times New Roman" w:cs="Times New Roman"/>
          <w:sz w:val="20"/>
          <w:szCs w:val="20"/>
          <w:lang w:eastAsia="it-IT"/>
        </w:rPr>
        <w:t>a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B8186C">
        <w:rPr>
          <w:rFonts w:ascii="Times New Roman" w:hAnsi="Times New Roman" w:cs="Times New Roman"/>
          <w:sz w:val="20"/>
          <w:szCs w:val="20"/>
          <w:lang w:eastAsia="it-IT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it-IT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2"/>
      <w:r w:rsidR="00B8186C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al</w:t>
      </w:r>
      <w:r w:rsidR="00405A06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F92AC4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anno </w:t>
      </w:r>
      <w:r w:rsidR="000847EC" w:rsidRPr="00F92AC4">
        <w:rPr>
          <w:rFonts w:ascii="Times New Roman" w:hAnsi="Times New Roman" w:cs="Times New Roman"/>
          <w:sz w:val="20"/>
          <w:szCs w:val="20"/>
          <w:lang w:eastAsia="it-IT"/>
        </w:rPr>
        <w:t>del</w:t>
      </w:r>
      <w:r w:rsidR="00150608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corso </w:t>
      </w:r>
      <w:r w:rsidRPr="00F92AC4">
        <w:rPr>
          <w:rFonts w:ascii="Times New Roman" w:hAnsi="Times New Roman" w:cs="Times New Roman"/>
          <w:sz w:val="20"/>
          <w:szCs w:val="20"/>
          <w:lang w:eastAsia="it-IT"/>
        </w:rPr>
        <w:t>di</w:t>
      </w:r>
      <w:r w:rsidR="003D72ED" w:rsidRPr="00F92AC4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D72ED"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3D72ED"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="00150608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F92AC4" w:rsidRPr="00F92AC4">
        <w:rPr>
          <w:rFonts w:ascii="Times New Roman" w:hAnsi="Times New Roman" w:cs="Times New Roman"/>
          <w:sz w:val="20"/>
          <w:szCs w:val="20"/>
          <w:lang w:eastAsia="en-GB"/>
        </w:rPr>
        <w:t>e di aver conseguito il:</w:t>
      </w:r>
    </w:p>
    <w:p w14:paraId="570AD649" w14:textId="57B6DDDA" w:rsidR="008C5881" w:rsidRPr="00F92AC4" w:rsidRDefault="008C5881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before="1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Diploma Accademico di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3"/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in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con votazione di 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F92AC4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/110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4"/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Pr="00F92AC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</w:t>
      </w:r>
    </w:p>
    <w:p w14:paraId="0461E740" w14:textId="392A5057" w:rsidR="007D2554" w:rsidRDefault="00562543" w:rsidP="002C181A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Diploma Vecchio Ordinamento in 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0608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Pr="00150608"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GB"/>
        </w:rPr>
        <w:t xml:space="preserve">con vortazione di 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562543"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val="en-GB" w:eastAsia="en-GB"/>
        </w:rPr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val="en-GB"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val="en-GB" w:eastAsia="en-GB"/>
        </w:rPr>
        <w:fldChar w:fldCharType="end"/>
      </w:r>
      <w:r w:rsidRPr="008C5881">
        <w:rPr>
          <w:rFonts w:ascii="Times New Roman" w:hAnsi="Times New Roman" w:cs="Times New Roman"/>
          <w:sz w:val="20"/>
          <w:szCs w:val="20"/>
          <w:lang w:eastAsia="en-GB"/>
        </w:rPr>
        <w:t>/</w:t>
      </w:r>
      <w:r>
        <w:rPr>
          <w:rFonts w:ascii="Times New Roman" w:hAnsi="Times New Roman" w:cs="Times New Roman"/>
          <w:sz w:val="20"/>
          <w:szCs w:val="20"/>
          <w:lang w:eastAsia="en-GB"/>
        </w:rPr>
        <w:t>10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 w:rsidRPr="00F92AC4">
        <w:rPr>
          <w:rFonts w:ascii="Times New Roman" w:hAnsi="Times New Roman" w:cs="Times New Roman"/>
          <w:sz w:val="20"/>
          <w:szCs w:val="20"/>
          <w:lang w:eastAsia="en-GB"/>
        </w:rPr>
        <w:t xml:space="preserve">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con lode </w:t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</w:r>
      <w:r w:rsidR="00233E29"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r w:rsidR="00B8186C">
        <w:rPr>
          <w:rFonts w:ascii="Times New Roman" w:hAnsi="Times New Roman" w:cs="Times New Roman"/>
          <w:sz w:val="20"/>
          <w:szCs w:val="20"/>
          <w:lang w:eastAsia="en-GB"/>
        </w:rPr>
        <w:t xml:space="preserve"> senza lode </w:t>
      </w:r>
      <w:r w:rsidR="007D2554">
        <w:rPr>
          <w:rFonts w:ascii="Times New Roman" w:hAnsi="Times New Roman" w:cs="Times New Roman"/>
          <w:sz w:val="20"/>
          <w:szCs w:val="20"/>
          <w:lang w:eastAsia="en-GB"/>
        </w:rPr>
        <w:t>e media ponderata come da allegato Y;</w:t>
      </w:r>
    </w:p>
    <w:p w14:paraId="3A3F075D" w14:textId="1DC7C514" w:rsidR="002C181A" w:rsidRPr="00701024" w:rsidRDefault="002C181A" w:rsidP="00B8186C">
      <w:pPr>
        <w:pStyle w:val="Paragrafoelenco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360" w:lineRule="auto"/>
        <w:ind w:left="1077" w:hanging="357"/>
        <w:contextualSpacing w:val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en-GB"/>
        </w:rPr>
        <w:t xml:space="preserve">Avere le seguenti ulteriori competenze linguistiche: 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rPr>
          <w:rFonts w:ascii="Times New Roman" w:hAnsi="Times New Roman" w:cs="Times New Roman"/>
          <w:sz w:val="20"/>
          <w:szCs w:val="20"/>
          <w:lang w:eastAsia="en-GB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  <w:lang w:eastAsia="en-GB"/>
        </w:rPr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separate"/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 w:rsidR="00233E29">
        <w:rPr>
          <w:rFonts w:ascii="Times New Roman" w:hAnsi="Times New Roman" w:cs="Times New Roman"/>
          <w:noProof/>
          <w:sz w:val="20"/>
          <w:szCs w:val="20"/>
          <w:lang w:eastAsia="en-GB"/>
        </w:rPr>
        <w:t> </w:t>
      </w:r>
      <w:r>
        <w:rPr>
          <w:rFonts w:ascii="Times New Roman" w:hAnsi="Times New Roman" w:cs="Times New Roman"/>
          <w:sz w:val="20"/>
          <w:szCs w:val="20"/>
          <w:lang w:eastAsia="en-GB"/>
        </w:rPr>
        <w:fldChar w:fldCharType="end"/>
      </w:r>
      <w:bookmarkEnd w:id="5"/>
    </w:p>
    <w:p w14:paraId="694E85D0" w14:textId="62B2E757" w:rsidR="003E76AB" w:rsidRPr="003E76AB" w:rsidRDefault="003E76AB" w:rsidP="003E76AB">
      <w:pPr>
        <w:pStyle w:val="Paragrafoelenco"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compilare in tutte le sue parti ed allegare il modello X indicando di:</w:t>
      </w:r>
    </w:p>
    <w:p w14:paraId="04707EF1" w14:textId="77777777" w:rsidR="003E76AB" w:rsidRPr="003E76AB" w:rsidRDefault="003E76AB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20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avere</w:t>
      </w:r>
      <w:r w:rsidRPr="003E76AB">
        <w:rPr>
          <w:rFonts w:ascii="Times New Roman" w:hAnsi="Times New Roman" w:cs="Times New Roman"/>
          <w:sz w:val="20"/>
          <w:szCs w:val="20"/>
        </w:rPr>
        <w:t xml:space="preserve"> svolto attività artistica (superamento di selezioni di concorso, attività concertistica, discografica);</w:t>
      </w:r>
    </w:p>
    <w:p w14:paraId="6AC2991F" w14:textId="4849500D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svolto attività di tutor o assistente collaboratore presso il Conservatorio di Musica di Cosenza;</w:t>
      </w:r>
    </w:p>
    <w:p w14:paraId="46793598" w14:textId="0980C59B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avere/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avere partecipato a programmi europei di mobilità studentesca</w:t>
      </w:r>
    </w:p>
    <w:p w14:paraId="3309E14F" w14:textId="10ED95D8" w:rsidR="003E76AB" w:rsidRPr="003E76AB" w:rsidRDefault="003A10F6" w:rsidP="003E76AB">
      <w:pPr>
        <w:pStyle w:val="Paragrafoelenco"/>
        <w:numPr>
          <w:ilvl w:val="0"/>
          <w:numId w:val="37"/>
        </w:numPr>
        <w:suppressAutoHyphens w:val="0"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essere/</w:t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  <w:lang w:eastAsia="it-IT"/>
        </w:rPr>
        <w:instrText xml:space="preserve"> FORMCHECKBOX </w:instrText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</w:r>
      <w:r w:rsidR="00233E29">
        <w:rPr>
          <w:rFonts w:ascii="Times New Roman" w:hAnsi="Times New Roman" w:cs="Times New Roman"/>
          <w:sz w:val="20"/>
          <w:szCs w:val="20"/>
          <w:lang w:eastAsia="it-IT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eastAsia="it-IT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="003E76AB" w:rsidRPr="003E76AB">
        <w:rPr>
          <w:rFonts w:ascii="Times New Roman" w:hAnsi="Times New Roman" w:cs="Times New Roman"/>
          <w:sz w:val="20"/>
          <w:szCs w:val="20"/>
          <w:lang w:eastAsia="it-IT"/>
        </w:rPr>
        <w:t>non essere in possesso di altri titoli di studio accademici;</w:t>
      </w:r>
    </w:p>
    <w:p w14:paraId="1D156C6B" w14:textId="77777777" w:rsidR="003E76AB" w:rsidRPr="003E76AB" w:rsidRDefault="003E76AB" w:rsidP="003E76AB">
      <w:pPr>
        <w:pStyle w:val="Paragrafoelenco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essere in regola con i versamenti delle tasse e dei contributi;</w:t>
      </w:r>
    </w:p>
    <w:p w14:paraId="59ECFABE" w14:textId="07D76DE7" w:rsidR="003E76AB" w:rsidRP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non ricadere in alcuna delle incompatibilità previste dall’art. </w:t>
      </w:r>
      <w:r w:rsidR="004F7CA0">
        <w:rPr>
          <w:rFonts w:ascii="Times New Roman" w:hAnsi="Times New Roman" w:cs="Times New Roman"/>
          <w:sz w:val="20"/>
          <w:szCs w:val="20"/>
          <w:lang w:eastAsia="it-IT"/>
        </w:rPr>
        <w:t>9</w:t>
      </w:r>
      <w:r w:rsidRPr="003E76AB">
        <w:rPr>
          <w:rFonts w:ascii="Times New Roman" w:hAnsi="Times New Roman" w:cs="Times New Roman"/>
          <w:sz w:val="20"/>
          <w:szCs w:val="20"/>
          <w:lang w:eastAsia="it-IT"/>
        </w:rPr>
        <w:t xml:space="preserve"> del bando di selezione;</w:t>
      </w:r>
    </w:p>
    <w:p w14:paraId="00B8A3E8" w14:textId="5E786618" w:rsidR="003E76AB" w:rsidRDefault="003E76AB" w:rsidP="003E76AB">
      <w:pPr>
        <w:pStyle w:val="Paragrafoelenco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3E76AB">
        <w:rPr>
          <w:rFonts w:ascii="Times New Roman" w:hAnsi="Times New Roman" w:cs="Times New Roman"/>
          <w:sz w:val="20"/>
          <w:szCs w:val="20"/>
          <w:lang w:eastAsia="it-IT"/>
        </w:rPr>
        <w:t>aver preso visione del bando e di accettare tutte le condizioni previste;</w:t>
      </w:r>
    </w:p>
    <w:p w14:paraId="4BF19397" w14:textId="70D1DF47" w:rsidR="006D198A" w:rsidRPr="00695A13" w:rsidRDefault="006D198A" w:rsidP="00695A13">
      <w:pPr>
        <w:pStyle w:val="Paragrafoelenco"/>
        <w:numPr>
          <w:ilvl w:val="0"/>
          <w:numId w:val="4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6D198A">
        <w:rPr>
          <w:rFonts w:ascii="Times New Roman" w:hAnsi="Times New Roman"/>
          <w:sz w:val="20"/>
          <w:szCs w:val="20"/>
        </w:rPr>
        <w:t xml:space="preserve">di essere a conoscenza che il comma 1 dell’art. 11 del D.lgs. 29 marzo 2012 n.68 </w:t>
      </w:r>
      <w:r w:rsidRPr="006D198A">
        <w:rPr>
          <w:rFonts w:ascii="Times New Roman" w:hAnsi="Times New Roman"/>
          <w:i/>
          <w:iCs/>
          <w:sz w:val="20"/>
          <w:szCs w:val="20"/>
        </w:rPr>
        <w:t xml:space="preserve">“attività a tempo parziale degli studenti” </w:t>
      </w:r>
      <w:r w:rsidRPr="006D198A">
        <w:rPr>
          <w:rFonts w:ascii="Times New Roman" w:hAnsi="Times New Roman"/>
          <w:sz w:val="20"/>
          <w:szCs w:val="20"/>
        </w:rPr>
        <w:t xml:space="preserve">recita che </w:t>
      </w:r>
      <w:r w:rsidRPr="006D198A">
        <w:rPr>
          <w:rFonts w:ascii="Times New Roman" w:hAnsi="Times New Roman"/>
          <w:i/>
          <w:iCs/>
          <w:sz w:val="20"/>
          <w:szCs w:val="20"/>
        </w:rPr>
        <w:t>[…] le istituzioni per l’alta formazione artistica, musicale e coreutica […] disciplinano con propri regolamenti le forme di collaborazione degli studenti ad attività̀ connesse ai servizi […] con esclusione di quelle inerenti alle attività di docenza, allo svolgimento degli esami, nonché all’assunzione di responsabilità̀ amministrative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motivo per cui per nessuna ragione potrà svolgere attività </w:t>
      </w:r>
      <w:r w:rsidR="00695A13">
        <w:rPr>
          <w:rFonts w:ascii="Times New Roman" w:hAnsi="Times New Roman"/>
          <w:sz w:val="20"/>
          <w:szCs w:val="20"/>
        </w:rPr>
        <w:t>di docenza sotto qualsivoglia forma;</w:t>
      </w:r>
    </w:p>
    <w:p w14:paraId="4674AA09" w14:textId="77777777" w:rsidR="003E76AB" w:rsidRPr="003E76AB" w:rsidRDefault="003E76AB" w:rsidP="00695A13">
      <w:pPr>
        <w:autoSpaceDE w:val="0"/>
        <w:autoSpaceDN w:val="0"/>
        <w:adjustRightInd w:val="0"/>
        <w:spacing w:before="10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 alla presente domanda:</w:t>
      </w:r>
    </w:p>
    <w:p w14:paraId="04AC024D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Documento di riconoscimento in corso di validità;</w:t>
      </w:r>
    </w:p>
    <w:p w14:paraId="55E0F98C" w14:textId="77777777" w:rsidR="003E76AB" w:rsidRPr="003E76AB" w:rsidRDefault="003E76AB" w:rsidP="003E76AB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Certificato degli esami sostenuti con votazioni e media ponderata rilasciato dalla segreteria (all. Y);</w:t>
      </w:r>
    </w:p>
    <w:p w14:paraId="7905AE85" w14:textId="2BA28F4B" w:rsidR="003E76AB" w:rsidRPr="004F7CA0" w:rsidRDefault="003E76AB" w:rsidP="004F7CA0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</w:rPr>
      </w:pPr>
      <w:r w:rsidRPr="003E76AB">
        <w:rPr>
          <w:rFonts w:ascii="Times New Roman" w:hAnsi="Times New Roman"/>
        </w:rPr>
        <w:t>Allegato X con elenchi dettagliati relativi all’attività artistica (la commissione si riserva di chiedere la documentazione attestante l’attività dichiarata in elenco).</w:t>
      </w:r>
    </w:p>
    <w:p w14:paraId="62B2CFEC" w14:textId="40B2258F" w:rsidR="003E76AB" w:rsidRPr="003E76AB" w:rsidRDefault="003E76AB" w:rsidP="005C2223">
      <w:pPr>
        <w:autoSpaceDE w:val="0"/>
        <w:autoSpaceDN w:val="0"/>
        <w:adjustRightInd w:val="0"/>
        <w:spacing w:before="20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</w:rPr>
        <w:t xml:space="preserve">Il/La sottoscritto/a dichiara di essere a conoscenza di quanto prescritto dall’art. 76 del DPR.445/2000 sulla responsabilità penale cui può andare incontro nel caso di dichiarazioni mendaci. </w:t>
      </w:r>
    </w:p>
    <w:p w14:paraId="00DF86AD" w14:textId="77777777" w:rsidR="003E76AB" w:rsidRPr="003E76AB" w:rsidRDefault="003E76AB" w:rsidP="005C2223">
      <w:pPr>
        <w:pStyle w:val="Testocommento"/>
        <w:spacing w:before="100" w:after="40"/>
        <w:jc w:val="both"/>
        <w:rPr>
          <w:rFonts w:ascii="Times New Roman" w:hAnsi="Times New Roman"/>
        </w:rPr>
      </w:pPr>
      <w:r w:rsidRPr="003E76AB">
        <w:rPr>
          <w:rFonts w:ascii="Times New Roman" w:hAnsi="Times New Roman"/>
          <w:lang w:eastAsia="it-IT"/>
        </w:rPr>
        <w:lastRenderedPageBreak/>
        <w:t xml:space="preserve">Il/la sottoscritto/a esprime, inoltre, il proprio consenso al trattamento dei dati </w:t>
      </w:r>
      <w:r w:rsidRPr="003E76AB">
        <w:rPr>
          <w:rFonts w:ascii="Times New Roman" w:hAnsi="Times New Roman"/>
        </w:rPr>
        <w:t xml:space="preserve">per le finalità inerenti </w:t>
      </w:r>
      <w:proofErr w:type="gramStart"/>
      <w:r w:rsidRPr="003E76AB">
        <w:rPr>
          <w:rFonts w:ascii="Times New Roman" w:hAnsi="Times New Roman"/>
        </w:rPr>
        <w:t>la</w:t>
      </w:r>
      <w:proofErr w:type="gramEnd"/>
      <w:r w:rsidRPr="003E76AB">
        <w:rPr>
          <w:rFonts w:ascii="Times New Roman" w:hAnsi="Times New Roman"/>
        </w:rPr>
        <w:t xml:space="preserve"> definizione del presente procedimento e la conseguente attività esecutiva ai sensi del GDPR (General Data Protection Regulation) – Regolamento UE in materia di Protezione dei Dati Personali 2016/67911.</w:t>
      </w:r>
    </w:p>
    <w:p w14:paraId="217628E7" w14:textId="77777777" w:rsidR="00393708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4D0BDC9D" w14:textId="4D4AB405" w:rsidR="00393708" w:rsidRPr="0058793F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233E29">
        <w:rPr>
          <w:noProof/>
          <w:lang w:val="en-GB" w:eastAsia="en-GB"/>
        </w:rPr>
        <w:t> </w:t>
      </w:r>
      <w:r w:rsidR="00233E29">
        <w:rPr>
          <w:noProof/>
          <w:lang w:val="en-GB" w:eastAsia="en-GB"/>
        </w:rPr>
        <w:t> </w:t>
      </w:r>
      <w:r w:rsidR="00233E29">
        <w:rPr>
          <w:noProof/>
          <w:lang w:val="en-GB" w:eastAsia="en-GB"/>
        </w:rPr>
        <w:t> </w:t>
      </w:r>
      <w:r w:rsidR="00233E29">
        <w:rPr>
          <w:noProof/>
          <w:lang w:val="en-GB" w:eastAsia="en-GB"/>
        </w:rPr>
        <w:t> </w:t>
      </w:r>
      <w:r w:rsidR="00233E29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5947921E" w14:textId="5AAB4FB8" w:rsidR="00CE1519" w:rsidRDefault="00CE1519" w:rsidP="00393708"/>
    <w:p w14:paraId="791E3F26" w14:textId="4B728888" w:rsidR="005C2223" w:rsidRPr="00393708" w:rsidRDefault="005C2223" w:rsidP="00393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sectPr w:rsidR="005C2223" w:rsidRPr="00393708" w:rsidSect="001B1A5F">
      <w:footerReference w:type="even" r:id="rId7"/>
      <w:footerReference w:type="default" r:id="rId8"/>
      <w:pgSz w:w="11906" w:h="16838"/>
      <w:pgMar w:top="959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45CA" w14:textId="77777777" w:rsidR="000A0C3A" w:rsidRDefault="000A0C3A">
      <w:r>
        <w:separator/>
      </w:r>
    </w:p>
  </w:endnote>
  <w:endnote w:type="continuationSeparator" w:id="0">
    <w:p w14:paraId="1165C100" w14:textId="77777777" w:rsidR="000A0C3A" w:rsidRDefault="000A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6681B0AA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488233B4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="00B8186C" w:rsidRPr="00775A4F">
        <w:rPr>
          <w:rStyle w:val="Collegamentoipertestuale"/>
          <w:rFonts w:ascii="Myriad Pro" w:hAnsi="Myriad Pro"/>
          <w:sz w:val="16"/>
          <w:szCs w:val="16"/>
          <w:lang w:val="en-US"/>
        </w:rPr>
        <w:t>www.conservatoriocosenza.it</w:t>
      </w:r>
    </w:hyperlink>
  </w:p>
  <w:p w14:paraId="301BEC67" w14:textId="431D7372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="00B8186C" w:rsidRPr="00775A4F">
        <w:rPr>
          <w:rStyle w:val="Collegamentoipertestuale"/>
          <w:sz w:val="16"/>
          <w:szCs w:val="16"/>
        </w:rPr>
        <w:t>cmcosenza@conservatoriocosenza.it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5589" w14:textId="77777777" w:rsidR="000A0C3A" w:rsidRDefault="000A0C3A">
      <w:r>
        <w:separator/>
      </w:r>
    </w:p>
  </w:footnote>
  <w:footnote w:type="continuationSeparator" w:id="0">
    <w:p w14:paraId="3E69D85F" w14:textId="77777777" w:rsidR="000A0C3A" w:rsidRDefault="000A0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3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1"/>
  </w:num>
  <w:num w:numId="4">
    <w:abstractNumId w:val="10"/>
  </w:num>
  <w:num w:numId="5">
    <w:abstractNumId w:val="39"/>
  </w:num>
  <w:num w:numId="6">
    <w:abstractNumId w:val="32"/>
  </w:num>
  <w:num w:numId="7">
    <w:abstractNumId w:val="3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24"/>
  </w:num>
  <w:num w:numId="12">
    <w:abstractNumId w:val="37"/>
  </w:num>
  <w:num w:numId="13">
    <w:abstractNumId w:val="7"/>
  </w:num>
  <w:num w:numId="14">
    <w:abstractNumId w:val="14"/>
  </w:num>
  <w:num w:numId="15">
    <w:abstractNumId w:val="35"/>
  </w:num>
  <w:num w:numId="16">
    <w:abstractNumId w:val="25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7"/>
  </w:num>
  <w:num w:numId="22">
    <w:abstractNumId w:val="16"/>
  </w:num>
  <w:num w:numId="23">
    <w:abstractNumId w:val="38"/>
  </w:num>
  <w:num w:numId="24">
    <w:abstractNumId w:val="1"/>
  </w:num>
  <w:num w:numId="25">
    <w:abstractNumId w:val="18"/>
  </w:num>
  <w:num w:numId="26">
    <w:abstractNumId w:val="5"/>
  </w:num>
  <w:num w:numId="27">
    <w:abstractNumId w:val="13"/>
  </w:num>
  <w:num w:numId="28">
    <w:abstractNumId w:val="28"/>
  </w:num>
  <w:num w:numId="29">
    <w:abstractNumId w:val="4"/>
  </w:num>
  <w:num w:numId="30">
    <w:abstractNumId w:val="33"/>
  </w:num>
  <w:num w:numId="31">
    <w:abstractNumId w:val="2"/>
  </w:num>
  <w:num w:numId="32">
    <w:abstractNumId w:val="12"/>
  </w:num>
  <w:num w:numId="33">
    <w:abstractNumId w:val="34"/>
  </w:num>
  <w:num w:numId="34">
    <w:abstractNumId w:val="20"/>
  </w:num>
  <w:num w:numId="35">
    <w:abstractNumId w:val="9"/>
  </w:num>
  <w:num w:numId="36">
    <w:abstractNumId w:val="6"/>
  </w:num>
  <w:num w:numId="37">
    <w:abstractNumId w:val="3"/>
  </w:num>
  <w:num w:numId="38">
    <w:abstractNumId w:val="19"/>
  </w:num>
  <w:num w:numId="39">
    <w:abstractNumId w:val="17"/>
  </w:num>
  <w:num w:numId="40">
    <w:abstractNumId w:val="21"/>
  </w:num>
  <w:num w:numId="41">
    <w:abstractNumId w:val="8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8WEERdzdRCaoLW9inVpBp2c/V5WpAtcfbggo/1w51/hXr6k97iezhNaErkeniE7E5qKnKnYiA7VsVAVhOOwlQ==" w:salt="4ClYpChOGZTEuF2Zm1z5a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5D19"/>
    <w:rsid w:val="000110A4"/>
    <w:rsid w:val="0001501C"/>
    <w:rsid w:val="00016FF8"/>
    <w:rsid w:val="00052753"/>
    <w:rsid w:val="00053704"/>
    <w:rsid w:val="000548AD"/>
    <w:rsid w:val="00062942"/>
    <w:rsid w:val="0006425D"/>
    <w:rsid w:val="00072A47"/>
    <w:rsid w:val="000736C7"/>
    <w:rsid w:val="00077664"/>
    <w:rsid w:val="000847EC"/>
    <w:rsid w:val="00092325"/>
    <w:rsid w:val="00093C67"/>
    <w:rsid w:val="0009563B"/>
    <w:rsid w:val="000A0C3A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F00E7"/>
    <w:rsid w:val="000F19D4"/>
    <w:rsid w:val="00112D0D"/>
    <w:rsid w:val="001204B1"/>
    <w:rsid w:val="00121508"/>
    <w:rsid w:val="00130A62"/>
    <w:rsid w:val="0013197B"/>
    <w:rsid w:val="001432F9"/>
    <w:rsid w:val="00143B2F"/>
    <w:rsid w:val="00147542"/>
    <w:rsid w:val="00150608"/>
    <w:rsid w:val="001530A9"/>
    <w:rsid w:val="0017699D"/>
    <w:rsid w:val="00183EB7"/>
    <w:rsid w:val="001846CC"/>
    <w:rsid w:val="001A5F42"/>
    <w:rsid w:val="001B1A5F"/>
    <w:rsid w:val="001C11C6"/>
    <w:rsid w:val="001C5DF4"/>
    <w:rsid w:val="001D065B"/>
    <w:rsid w:val="001F7720"/>
    <w:rsid w:val="001F7D06"/>
    <w:rsid w:val="00202039"/>
    <w:rsid w:val="00202E7E"/>
    <w:rsid w:val="00204A09"/>
    <w:rsid w:val="00204E29"/>
    <w:rsid w:val="00214156"/>
    <w:rsid w:val="00230672"/>
    <w:rsid w:val="002324C6"/>
    <w:rsid w:val="00233B4A"/>
    <w:rsid w:val="00233E29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72F5"/>
    <w:rsid w:val="00280A7C"/>
    <w:rsid w:val="00286172"/>
    <w:rsid w:val="00295421"/>
    <w:rsid w:val="00295BAC"/>
    <w:rsid w:val="0029650A"/>
    <w:rsid w:val="0029761E"/>
    <w:rsid w:val="002C0A86"/>
    <w:rsid w:val="002C181A"/>
    <w:rsid w:val="002C7687"/>
    <w:rsid w:val="002D1E3C"/>
    <w:rsid w:val="002D2304"/>
    <w:rsid w:val="002D42AD"/>
    <w:rsid w:val="002D4787"/>
    <w:rsid w:val="002E4D74"/>
    <w:rsid w:val="00301C2B"/>
    <w:rsid w:val="0030213D"/>
    <w:rsid w:val="00302816"/>
    <w:rsid w:val="003142E8"/>
    <w:rsid w:val="003215B7"/>
    <w:rsid w:val="0033721C"/>
    <w:rsid w:val="00351E1F"/>
    <w:rsid w:val="00353B36"/>
    <w:rsid w:val="003666CD"/>
    <w:rsid w:val="00385580"/>
    <w:rsid w:val="0038624F"/>
    <w:rsid w:val="003900BB"/>
    <w:rsid w:val="00392C86"/>
    <w:rsid w:val="00393708"/>
    <w:rsid w:val="00397FC1"/>
    <w:rsid w:val="003A10F6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7795F"/>
    <w:rsid w:val="00477BF7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21745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53A0"/>
    <w:rsid w:val="005E6BA2"/>
    <w:rsid w:val="005E7571"/>
    <w:rsid w:val="005F261C"/>
    <w:rsid w:val="0061338A"/>
    <w:rsid w:val="006162F1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77AF"/>
    <w:rsid w:val="00731DFB"/>
    <w:rsid w:val="00735BBC"/>
    <w:rsid w:val="007365CD"/>
    <w:rsid w:val="0074010C"/>
    <w:rsid w:val="00767783"/>
    <w:rsid w:val="00767CAA"/>
    <w:rsid w:val="007868D9"/>
    <w:rsid w:val="00796F68"/>
    <w:rsid w:val="007A5F06"/>
    <w:rsid w:val="007A73AF"/>
    <w:rsid w:val="007C4B70"/>
    <w:rsid w:val="007C542B"/>
    <w:rsid w:val="007D2554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275C"/>
    <w:rsid w:val="00835DED"/>
    <w:rsid w:val="00842C6A"/>
    <w:rsid w:val="008450C1"/>
    <w:rsid w:val="00852174"/>
    <w:rsid w:val="00853D2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A1A6D"/>
    <w:rsid w:val="009B088E"/>
    <w:rsid w:val="009B2480"/>
    <w:rsid w:val="009B4C97"/>
    <w:rsid w:val="009B6088"/>
    <w:rsid w:val="009C4CB4"/>
    <w:rsid w:val="009E12D2"/>
    <w:rsid w:val="009F38E8"/>
    <w:rsid w:val="009F561B"/>
    <w:rsid w:val="009F7F82"/>
    <w:rsid w:val="00A04B2E"/>
    <w:rsid w:val="00A07B4F"/>
    <w:rsid w:val="00A1366A"/>
    <w:rsid w:val="00A14590"/>
    <w:rsid w:val="00A17D3E"/>
    <w:rsid w:val="00A20450"/>
    <w:rsid w:val="00A259C0"/>
    <w:rsid w:val="00A70B8E"/>
    <w:rsid w:val="00A71804"/>
    <w:rsid w:val="00A73198"/>
    <w:rsid w:val="00A76ADE"/>
    <w:rsid w:val="00A80D58"/>
    <w:rsid w:val="00A856EA"/>
    <w:rsid w:val="00AA46D2"/>
    <w:rsid w:val="00AB6A6D"/>
    <w:rsid w:val="00AB6EC4"/>
    <w:rsid w:val="00AC0A29"/>
    <w:rsid w:val="00AD52F0"/>
    <w:rsid w:val="00AF19ED"/>
    <w:rsid w:val="00AF321F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0CE8"/>
    <w:rsid w:val="00B7210A"/>
    <w:rsid w:val="00B747F6"/>
    <w:rsid w:val="00B76935"/>
    <w:rsid w:val="00B8186C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C001E6"/>
    <w:rsid w:val="00C01E57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28C"/>
    <w:rsid w:val="00C8692E"/>
    <w:rsid w:val="00C94BE8"/>
    <w:rsid w:val="00C95134"/>
    <w:rsid w:val="00C97D98"/>
    <w:rsid w:val="00CA1BD8"/>
    <w:rsid w:val="00CA630D"/>
    <w:rsid w:val="00CA78DD"/>
    <w:rsid w:val="00CB4C7D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4F2D"/>
    <w:rsid w:val="00D47DD7"/>
    <w:rsid w:val="00D537A3"/>
    <w:rsid w:val="00D72616"/>
    <w:rsid w:val="00D75C22"/>
    <w:rsid w:val="00D97FD2"/>
    <w:rsid w:val="00DA185E"/>
    <w:rsid w:val="00DB0E9D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7EA6"/>
    <w:rsid w:val="00E40A23"/>
    <w:rsid w:val="00E40DF2"/>
    <w:rsid w:val="00E45E07"/>
    <w:rsid w:val="00E55293"/>
    <w:rsid w:val="00E56E45"/>
    <w:rsid w:val="00E61A36"/>
    <w:rsid w:val="00E64885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cosenza.it" TargetMode="External"/><Relationship Id="rId1" Type="http://schemas.openxmlformats.org/officeDocument/2006/relationships/hyperlink" Target="http://www.conservatorio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3842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3</cp:revision>
  <cp:lastPrinted>2015-02-05T13:41:00Z</cp:lastPrinted>
  <dcterms:created xsi:type="dcterms:W3CDTF">2022-02-19T12:03:00Z</dcterms:created>
  <dcterms:modified xsi:type="dcterms:W3CDTF">2022-02-19T12:07:00Z</dcterms:modified>
</cp:coreProperties>
</file>